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89301" w14:textId="77777777" w:rsidR="004656B4" w:rsidRPr="008B00EA" w:rsidRDefault="004656B4" w:rsidP="004656B4">
      <w:pPr>
        <w:jc w:val="center"/>
        <w:rPr>
          <w:b/>
          <w:bCs/>
          <w:color w:val="000000"/>
          <w:sz w:val="30"/>
          <w:szCs w:val="30"/>
        </w:rPr>
      </w:pPr>
      <w:r w:rsidRPr="008B00EA">
        <w:rPr>
          <w:b/>
          <w:bCs/>
          <w:color w:val="000000"/>
          <w:sz w:val="30"/>
          <w:szCs w:val="30"/>
        </w:rPr>
        <w:t>Информация о существенном факте (событии, действии)</w:t>
      </w:r>
    </w:p>
    <w:p w14:paraId="6F989302" w14:textId="77777777" w:rsidR="00816F4D" w:rsidRPr="008B00EA" w:rsidRDefault="00816F4D" w:rsidP="00F5671D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14:paraId="6F989303" w14:textId="77777777" w:rsidR="00F5671D" w:rsidRPr="008B00EA" w:rsidRDefault="00F5671D" w:rsidP="00F5671D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8B00EA">
        <w:rPr>
          <w:b/>
          <w:sz w:val="30"/>
          <w:szCs w:val="30"/>
        </w:rPr>
        <w:t>Информация</w:t>
      </w:r>
    </w:p>
    <w:p w14:paraId="6F989304" w14:textId="77777777" w:rsidR="00F5671D" w:rsidRPr="008B00EA" w:rsidRDefault="003B4C5E" w:rsidP="00F5671D">
      <w:pPr>
        <w:jc w:val="center"/>
        <w:rPr>
          <w:b/>
          <w:sz w:val="30"/>
          <w:szCs w:val="30"/>
        </w:rPr>
      </w:pPr>
      <w:r w:rsidRPr="008B00EA">
        <w:rPr>
          <w:b/>
          <w:sz w:val="30"/>
          <w:szCs w:val="30"/>
        </w:rPr>
        <w:t>о</w:t>
      </w:r>
      <w:r w:rsidR="00F5671D" w:rsidRPr="008B00EA">
        <w:rPr>
          <w:b/>
          <w:sz w:val="30"/>
          <w:szCs w:val="30"/>
        </w:rPr>
        <w:t xml:space="preserve"> дополнительно</w:t>
      </w:r>
      <w:r w:rsidRPr="008B00EA">
        <w:rPr>
          <w:b/>
          <w:sz w:val="30"/>
          <w:szCs w:val="30"/>
        </w:rPr>
        <w:t>м выпуске</w:t>
      </w:r>
      <w:r w:rsidR="00F5671D" w:rsidRPr="008B00EA">
        <w:rPr>
          <w:b/>
          <w:sz w:val="30"/>
          <w:szCs w:val="30"/>
        </w:rPr>
        <w:t xml:space="preserve"> </w:t>
      </w:r>
      <w:r w:rsidRPr="008B00EA">
        <w:rPr>
          <w:b/>
          <w:sz w:val="30"/>
          <w:szCs w:val="30"/>
        </w:rPr>
        <w:t>эмиссионных ценных бумаг</w:t>
      </w:r>
      <w:r w:rsidR="00F5671D" w:rsidRPr="008B00EA">
        <w:rPr>
          <w:b/>
          <w:sz w:val="30"/>
          <w:szCs w:val="30"/>
        </w:rPr>
        <w:t xml:space="preserve"> в связи с реорганизацией</w:t>
      </w:r>
    </w:p>
    <w:p w14:paraId="6F989305" w14:textId="77777777" w:rsidR="00F5671D" w:rsidRPr="008B00EA" w:rsidRDefault="00F5671D" w:rsidP="00F5671D">
      <w:pPr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4"/>
        <w:gridCol w:w="4971"/>
      </w:tblGrid>
      <w:tr w:rsidR="00F5671D" w:rsidRPr="008B00EA" w14:paraId="6F989308" w14:textId="77777777" w:rsidTr="00EE79E3">
        <w:tc>
          <w:tcPr>
            <w:tcW w:w="4466" w:type="dxa"/>
            <w:shd w:val="clear" w:color="auto" w:fill="auto"/>
          </w:tcPr>
          <w:p w14:paraId="6F989306" w14:textId="77777777" w:rsidR="00F5671D" w:rsidRPr="008B00EA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8B00EA">
              <w:rPr>
                <w:sz w:val="30"/>
                <w:szCs w:val="30"/>
              </w:rPr>
              <w:t>Полное наименование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7" w14:textId="1493935B" w:rsidR="00F5671D" w:rsidRPr="008B00EA" w:rsidRDefault="008972B7" w:rsidP="005D201D">
            <w:pPr>
              <w:tabs>
                <w:tab w:val="left" w:pos="3630"/>
              </w:tabs>
              <w:jc w:val="both"/>
              <w:rPr>
                <w:sz w:val="30"/>
                <w:szCs w:val="30"/>
              </w:rPr>
            </w:pPr>
            <w:r w:rsidRPr="008B00EA">
              <w:rPr>
                <w:sz w:val="30"/>
                <w:szCs w:val="30"/>
              </w:rPr>
              <w:t>Открытое акционерное общество «Прудокское»</w:t>
            </w:r>
          </w:p>
        </w:tc>
      </w:tr>
      <w:tr w:rsidR="00F5671D" w:rsidRPr="008B00EA" w14:paraId="6F98930B" w14:textId="77777777" w:rsidTr="00EE79E3">
        <w:tc>
          <w:tcPr>
            <w:tcW w:w="4466" w:type="dxa"/>
            <w:shd w:val="clear" w:color="auto" w:fill="auto"/>
          </w:tcPr>
          <w:p w14:paraId="6F989309" w14:textId="77777777" w:rsidR="00F5671D" w:rsidRPr="008B00EA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8B00EA">
              <w:rPr>
                <w:sz w:val="30"/>
                <w:szCs w:val="30"/>
              </w:rPr>
              <w:t>Местонахождение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A" w14:textId="465AE163" w:rsidR="00F5671D" w:rsidRPr="008B00EA" w:rsidRDefault="008972B7" w:rsidP="005D201D">
            <w:pPr>
              <w:tabs>
                <w:tab w:val="left" w:pos="3630"/>
              </w:tabs>
              <w:jc w:val="both"/>
              <w:rPr>
                <w:sz w:val="30"/>
                <w:szCs w:val="30"/>
              </w:rPr>
            </w:pPr>
            <w:r w:rsidRPr="008B00EA">
              <w:rPr>
                <w:sz w:val="30"/>
                <w:szCs w:val="30"/>
              </w:rPr>
              <w:t>Гомельская область, Калинковичский район,                           д. Прудок</w:t>
            </w:r>
            <w:r w:rsidR="008B00EA">
              <w:rPr>
                <w:sz w:val="30"/>
                <w:szCs w:val="30"/>
              </w:rPr>
              <w:t>, ул. Молодежная, 100</w:t>
            </w:r>
          </w:p>
        </w:tc>
      </w:tr>
      <w:tr w:rsidR="00F5671D" w:rsidRPr="008B00EA" w14:paraId="6F98930E" w14:textId="77777777" w:rsidTr="00EE79E3">
        <w:tc>
          <w:tcPr>
            <w:tcW w:w="4466" w:type="dxa"/>
            <w:shd w:val="clear" w:color="auto" w:fill="auto"/>
          </w:tcPr>
          <w:p w14:paraId="6F98930C" w14:textId="77777777" w:rsidR="00F5671D" w:rsidRPr="008B00EA" w:rsidRDefault="00F5671D" w:rsidP="005D201D">
            <w:pPr>
              <w:jc w:val="both"/>
              <w:rPr>
                <w:sz w:val="30"/>
                <w:szCs w:val="30"/>
              </w:rPr>
            </w:pPr>
            <w:r w:rsidRPr="008B00EA">
              <w:rPr>
                <w:sz w:val="30"/>
                <w:szCs w:val="30"/>
              </w:rP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105" w:type="dxa"/>
            <w:shd w:val="clear" w:color="auto" w:fill="auto"/>
          </w:tcPr>
          <w:p w14:paraId="6F98930D" w14:textId="3F12F183" w:rsidR="00F5671D" w:rsidRPr="008B00EA" w:rsidRDefault="008972B7" w:rsidP="005D201D">
            <w:pPr>
              <w:jc w:val="both"/>
              <w:rPr>
                <w:sz w:val="30"/>
                <w:szCs w:val="30"/>
              </w:rPr>
            </w:pPr>
            <w:r w:rsidRPr="008B00EA">
              <w:rPr>
                <w:sz w:val="30"/>
                <w:szCs w:val="30"/>
              </w:rPr>
              <w:t>24.12.2024</w:t>
            </w:r>
            <w:r w:rsidR="008B00EA" w:rsidRPr="008B00EA">
              <w:rPr>
                <w:sz w:val="30"/>
                <w:szCs w:val="30"/>
              </w:rPr>
              <w:t>, протокол</w:t>
            </w:r>
            <w:r w:rsidRPr="008B00EA">
              <w:rPr>
                <w:sz w:val="30"/>
                <w:szCs w:val="30"/>
              </w:rPr>
              <w:t xml:space="preserve"> № 3</w:t>
            </w:r>
          </w:p>
        </w:tc>
      </w:tr>
      <w:tr w:rsidR="00F5671D" w:rsidRPr="008B00EA" w14:paraId="6F989311" w14:textId="77777777" w:rsidTr="00EE79E3">
        <w:tc>
          <w:tcPr>
            <w:tcW w:w="4466" w:type="dxa"/>
            <w:shd w:val="clear" w:color="auto" w:fill="auto"/>
          </w:tcPr>
          <w:p w14:paraId="6F98930F" w14:textId="77777777" w:rsidR="00F5671D" w:rsidRPr="008B00EA" w:rsidRDefault="00F5671D" w:rsidP="005D201D">
            <w:pPr>
              <w:pStyle w:val="newncpi"/>
              <w:ind w:firstLine="0"/>
              <w:rPr>
                <w:sz w:val="30"/>
                <w:szCs w:val="30"/>
              </w:rPr>
            </w:pPr>
            <w:r w:rsidRPr="008B00EA">
              <w:rPr>
                <w:sz w:val="30"/>
                <w:szCs w:val="30"/>
              </w:rPr>
              <w:t>Дата регистрации дополнительного выпуска ценных бумаг</w:t>
            </w:r>
            <w:r w:rsidR="00614393" w:rsidRPr="008B00EA">
              <w:rPr>
                <w:sz w:val="30"/>
                <w:szCs w:val="30"/>
              </w:rPr>
              <w:t xml:space="preserve"> (дата внесения изменений в Государственный реестр ценных бумаг)</w:t>
            </w:r>
          </w:p>
        </w:tc>
        <w:tc>
          <w:tcPr>
            <w:tcW w:w="5105" w:type="dxa"/>
            <w:shd w:val="clear" w:color="auto" w:fill="auto"/>
          </w:tcPr>
          <w:p w14:paraId="6F989310" w14:textId="241CFF5A" w:rsidR="00F5671D" w:rsidRPr="008B00EA" w:rsidRDefault="000951FE" w:rsidP="005D201D">
            <w:pPr>
              <w:tabs>
                <w:tab w:val="left" w:pos="363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05.03.2025</w:t>
            </w:r>
            <w:bookmarkStart w:id="0" w:name="_GoBack"/>
            <w:bookmarkEnd w:id="0"/>
          </w:p>
        </w:tc>
      </w:tr>
      <w:tr w:rsidR="00F5671D" w:rsidRPr="008B00EA" w14:paraId="6F989314" w14:textId="77777777" w:rsidTr="00EE79E3">
        <w:tc>
          <w:tcPr>
            <w:tcW w:w="4466" w:type="dxa"/>
            <w:shd w:val="clear" w:color="auto" w:fill="auto"/>
          </w:tcPr>
          <w:p w14:paraId="6F989312" w14:textId="77777777" w:rsidR="00F5671D" w:rsidRPr="008B00EA" w:rsidRDefault="00F5671D" w:rsidP="005D201D">
            <w:pPr>
              <w:pStyle w:val="newncpi"/>
              <w:ind w:firstLine="0"/>
              <w:rPr>
                <w:sz w:val="30"/>
                <w:szCs w:val="30"/>
              </w:rPr>
            </w:pPr>
            <w:r w:rsidRPr="008B00EA">
              <w:rPr>
                <w:sz w:val="30"/>
                <w:szCs w:val="30"/>
              </w:rPr>
              <w:t xml:space="preserve">Размер уставного фонда ОАО </w:t>
            </w:r>
            <w:r w:rsidR="00614393" w:rsidRPr="008B00EA">
              <w:rPr>
                <w:sz w:val="30"/>
                <w:szCs w:val="30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3" w14:textId="28DDDA45" w:rsidR="00F5671D" w:rsidRPr="008B00EA" w:rsidRDefault="008972B7" w:rsidP="005D201D">
            <w:pPr>
              <w:tabs>
                <w:tab w:val="left" w:pos="3630"/>
              </w:tabs>
              <w:jc w:val="both"/>
              <w:rPr>
                <w:sz w:val="30"/>
                <w:szCs w:val="30"/>
              </w:rPr>
            </w:pPr>
            <w:r w:rsidRPr="008B00EA">
              <w:rPr>
                <w:sz w:val="30"/>
                <w:szCs w:val="30"/>
              </w:rPr>
              <w:t>18 725 985,22</w:t>
            </w:r>
            <w:r w:rsidR="008B00EA" w:rsidRPr="008B00EA">
              <w:rPr>
                <w:sz w:val="30"/>
                <w:szCs w:val="30"/>
              </w:rPr>
              <w:t xml:space="preserve"> белорусского рубля</w:t>
            </w:r>
          </w:p>
        </w:tc>
      </w:tr>
      <w:tr w:rsidR="00F5671D" w:rsidRPr="008B00EA" w14:paraId="6F989317" w14:textId="77777777" w:rsidTr="00EE79E3">
        <w:tc>
          <w:tcPr>
            <w:tcW w:w="4466" w:type="dxa"/>
            <w:shd w:val="clear" w:color="auto" w:fill="auto"/>
          </w:tcPr>
          <w:p w14:paraId="6F989315" w14:textId="77777777" w:rsidR="00F5671D" w:rsidRPr="008B00EA" w:rsidRDefault="00F5671D" w:rsidP="005D201D">
            <w:pPr>
              <w:pStyle w:val="newncpi"/>
              <w:ind w:firstLine="0"/>
              <w:rPr>
                <w:sz w:val="30"/>
                <w:szCs w:val="30"/>
              </w:rPr>
            </w:pPr>
            <w:r w:rsidRPr="008B00EA">
              <w:rPr>
                <w:sz w:val="30"/>
                <w:szCs w:val="30"/>
              </w:rPr>
              <w:t xml:space="preserve">Количество акций, на которые разделен уставный фонд ОАО </w:t>
            </w:r>
            <w:r w:rsidR="00614393" w:rsidRPr="008B00EA">
              <w:rPr>
                <w:sz w:val="30"/>
                <w:szCs w:val="30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6" w14:textId="70DC141F" w:rsidR="00F5671D" w:rsidRPr="008B00EA" w:rsidRDefault="008972B7" w:rsidP="005D201D">
            <w:pPr>
              <w:tabs>
                <w:tab w:val="left" w:pos="3630"/>
              </w:tabs>
              <w:jc w:val="both"/>
              <w:rPr>
                <w:sz w:val="30"/>
                <w:szCs w:val="30"/>
              </w:rPr>
            </w:pPr>
            <w:r w:rsidRPr="008B00EA">
              <w:rPr>
                <w:sz w:val="30"/>
                <w:szCs w:val="30"/>
              </w:rPr>
              <w:t>31 738</w:t>
            </w:r>
            <w:r w:rsidR="008B00EA" w:rsidRPr="008B00EA">
              <w:rPr>
                <w:sz w:val="30"/>
                <w:szCs w:val="30"/>
              </w:rPr>
              <w:t> </w:t>
            </w:r>
            <w:r w:rsidRPr="008B00EA">
              <w:rPr>
                <w:sz w:val="30"/>
                <w:szCs w:val="30"/>
              </w:rPr>
              <w:t>958</w:t>
            </w:r>
            <w:r w:rsidR="008B00EA" w:rsidRPr="008B00EA">
              <w:rPr>
                <w:sz w:val="30"/>
                <w:szCs w:val="30"/>
              </w:rPr>
              <w:t xml:space="preserve"> штук</w:t>
            </w:r>
          </w:p>
        </w:tc>
      </w:tr>
    </w:tbl>
    <w:p w14:paraId="6F989318" w14:textId="77777777" w:rsidR="00EE79E3" w:rsidRPr="008B00EA" w:rsidRDefault="00EE79E3" w:rsidP="00EE79E3">
      <w:pPr>
        <w:ind w:firstLine="709"/>
        <w:jc w:val="both"/>
        <w:rPr>
          <w:b/>
          <w:sz w:val="30"/>
          <w:szCs w:val="30"/>
        </w:rPr>
      </w:pPr>
    </w:p>
    <w:p w14:paraId="6F98931C" w14:textId="77777777" w:rsidR="00F5671D" w:rsidRPr="008B00EA" w:rsidRDefault="00F5671D" w:rsidP="00F5671D">
      <w:pPr>
        <w:tabs>
          <w:tab w:val="left" w:pos="3630"/>
        </w:tabs>
        <w:jc w:val="both"/>
        <w:rPr>
          <w:sz w:val="30"/>
          <w:szCs w:val="30"/>
        </w:rPr>
      </w:pPr>
    </w:p>
    <w:sectPr w:rsidR="00F5671D" w:rsidRPr="008B00EA" w:rsidSect="002E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1D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51F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D4388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D18D8"/>
    <w:rsid w:val="002D28C5"/>
    <w:rsid w:val="002E31C6"/>
    <w:rsid w:val="002E510C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419B"/>
    <w:rsid w:val="00396345"/>
    <w:rsid w:val="003A0E27"/>
    <w:rsid w:val="003A5CB3"/>
    <w:rsid w:val="003A6E7A"/>
    <w:rsid w:val="003B4973"/>
    <w:rsid w:val="003B4C5E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3AAF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42D97"/>
    <w:rsid w:val="00443C3A"/>
    <w:rsid w:val="0044574F"/>
    <w:rsid w:val="0044777B"/>
    <w:rsid w:val="004525DE"/>
    <w:rsid w:val="004656B4"/>
    <w:rsid w:val="00466DD6"/>
    <w:rsid w:val="0047043E"/>
    <w:rsid w:val="00471907"/>
    <w:rsid w:val="00474C20"/>
    <w:rsid w:val="00486FF5"/>
    <w:rsid w:val="00487712"/>
    <w:rsid w:val="00490C76"/>
    <w:rsid w:val="00492904"/>
    <w:rsid w:val="00494D2F"/>
    <w:rsid w:val="00495F0A"/>
    <w:rsid w:val="0049727C"/>
    <w:rsid w:val="004A11FB"/>
    <w:rsid w:val="004A35C6"/>
    <w:rsid w:val="004A3697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78D9"/>
    <w:rsid w:val="005B3AB0"/>
    <w:rsid w:val="005B3D58"/>
    <w:rsid w:val="005C06E9"/>
    <w:rsid w:val="005C0EA3"/>
    <w:rsid w:val="005C39DB"/>
    <w:rsid w:val="005C73ED"/>
    <w:rsid w:val="005D0540"/>
    <w:rsid w:val="005D201D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14393"/>
    <w:rsid w:val="00620031"/>
    <w:rsid w:val="00620ABF"/>
    <w:rsid w:val="00621BB9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1E04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255B"/>
    <w:rsid w:val="00794195"/>
    <w:rsid w:val="007A08B4"/>
    <w:rsid w:val="007A1036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6F4D"/>
    <w:rsid w:val="0081754D"/>
    <w:rsid w:val="00825EC4"/>
    <w:rsid w:val="00840507"/>
    <w:rsid w:val="0084162D"/>
    <w:rsid w:val="0084254A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2B7"/>
    <w:rsid w:val="0089778F"/>
    <w:rsid w:val="00897889"/>
    <w:rsid w:val="008A3B1B"/>
    <w:rsid w:val="008B00EA"/>
    <w:rsid w:val="008B1123"/>
    <w:rsid w:val="008B2330"/>
    <w:rsid w:val="008B2C0E"/>
    <w:rsid w:val="008B77C0"/>
    <w:rsid w:val="008C328B"/>
    <w:rsid w:val="008C5619"/>
    <w:rsid w:val="008C5B02"/>
    <w:rsid w:val="008E2613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561F3"/>
    <w:rsid w:val="009565A4"/>
    <w:rsid w:val="00957984"/>
    <w:rsid w:val="009620FA"/>
    <w:rsid w:val="009640B0"/>
    <w:rsid w:val="009647EC"/>
    <w:rsid w:val="00965B3F"/>
    <w:rsid w:val="0097236D"/>
    <w:rsid w:val="00976121"/>
    <w:rsid w:val="0097649B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02F8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10BF"/>
    <w:rsid w:val="00D47BC0"/>
    <w:rsid w:val="00D53DDF"/>
    <w:rsid w:val="00D62335"/>
    <w:rsid w:val="00D6273A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B6DE2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595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5A74"/>
    <w:rsid w:val="00EC6AC1"/>
    <w:rsid w:val="00ED3847"/>
    <w:rsid w:val="00ED694F"/>
    <w:rsid w:val="00EE103D"/>
    <w:rsid w:val="00EE3BF7"/>
    <w:rsid w:val="00EE79E3"/>
    <w:rsid w:val="00EE7AA1"/>
    <w:rsid w:val="00EF01E3"/>
    <w:rsid w:val="00F0019B"/>
    <w:rsid w:val="00F01B74"/>
    <w:rsid w:val="00F05AE0"/>
    <w:rsid w:val="00F13138"/>
    <w:rsid w:val="00F134DD"/>
    <w:rsid w:val="00F15D0E"/>
    <w:rsid w:val="00F172EA"/>
    <w:rsid w:val="00F23609"/>
    <w:rsid w:val="00F23D17"/>
    <w:rsid w:val="00F24BDE"/>
    <w:rsid w:val="00F25CC1"/>
    <w:rsid w:val="00F25CC4"/>
    <w:rsid w:val="00F32064"/>
    <w:rsid w:val="00F333A4"/>
    <w:rsid w:val="00F50CD7"/>
    <w:rsid w:val="00F5671D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8930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7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5671D"/>
    <w:pPr>
      <w:ind w:firstLine="567"/>
      <w:jc w:val="both"/>
    </w:pPr>
  </w:style>
  <w:style w:type="paragraph" w:customStyle="1" w:styleId="titleu">
    <w:name w:val="titleu"/>
    <w:basedOn w:val="a"/>
    <w:rsid w:val="00F172EA"/>
    <w:pPr>
      <w:spacing w:before="360" w:after="360"/>
    </w:pPr>
    <w:rPr>
      <w:b/>
      <w:bCs/>
    </w:rPr>
  </w:style>
  <w:style w:type="character" w:styleId="a3">
    <w:name w:val="Hyperlink"/>
    <w:rsid w:val="0097649B"/>
    <w:rPr>
      <w:color w:val="0038C8"/>
      <w:u w:val="single"/>
    </w:rPr>
  </w:style>
  <w:style w:type="paragraph" w:customStyle="1" w:styleId="point">
    <w:name w:val="point"/>
    <w:basedOn w:val="a"/>
    <w:rsid w:val="0097649B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5</cp:revision>
  <dcterms:created xsi:type="dcterms:W3CDTF">2025-01-03T12:19:00Z</dcterms:created>
  <dcterms:modified xsi:type="dcterms:W3CDTF">2025-03-11T14:03:00Z</dcterms:modified>
</cp:coreProperties>
</file>